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E2E3FF" w14:textId="28C40B93" w:rsidR="00974C55" w:rsidRPr="00974C55" w:rsidRDefault="00EA39E8" w:rsidP="00974C55">
      <w:pPr>
        <w:jc w:val="left"/>
        <w:rPr>
          <w:rFonts w:asciiTheme="minorEastAsia" w:hAnsiTheme="minorEastAsia"/>
          <w:b/>
          <w:bCs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A39E8">
        <w:rPr>
          <w:rFonts w:asciiTheme="minorEastAsia" w:hAnsiTheme="minorEastAsia"/>
          <w:b/>
          <w:bCs/>
          <w:noProof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FCC6FF" wp14:editId="5826A293">
                <wp:simplePos x="0" y="0"/>
                <wp:positionH relativeFrom="column">
                  <wp:posOffset>332740</wp:posOffset>
                </wp:positionH>
                <wp:positionV relativeFrom="paragraph">
                  <wp:posOffset>441325</wp:posOffset>
                </wp:positionV>
                <wp:extent cx="2381250" cy="1404620"/>
                <wp:effectExtent l="0" t="0" r="0" b="63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35015" w14:textId="1001574C" w:rsidR="00EA39E8" w:rsidRPr="00666750" w:rsidRDefault="00EA39E8" w:rsidP="005212F5">
                            <w:pPr>
                              <w:snapToGrid w:val="0"/>
                              <w:spacing w:line="120" w:lineRule="atLeast"/>
                              <w:rPr>
                                <w:rFonts w:asciiTheme="minorEastAsia" w:hAnsiTheme="minorEastAsia"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6750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配管資材を通じて</w:t>
                            </w:r>
                          </w:p>
                          <w:p w14:paraId="7DF002BF" w14:textId="7597FEDD" w:rsidR="00EA39E8" w:rsidRPr="00666750" w:rsidRDefault="00EA39E8" w:rsidP="005212F5">
                            <w:pPr>
                              <w:snapToGrid w:val="0"/>
                              <w:spacing w:line="120" w:lineRule="atLeast"/>
                              <w:rPr>
                                <w:rFonts w:asciiTheme="minorEastAsia" w:hAnsiTheme="minorEastAsia"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6750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確かな価値を創造</w:t>
                            </w:r>
                          </w:p>
                          <w:p w14:paraId="3E2D9EC8" w14:textId="77777777" w:rsidR="00EA39E8" w:rsidRDefault="00EA39E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FCC6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6.2pt;margin-top:34.75pt;width:187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" filled="f" stroked="f">
                <v:textbox style="mso-fit-shape-to-text:t">
                  <w:txbxContent>
                    <w:p w14:paraId="1F235015" w14:textId="1001574C" w:rsidR="00EA39E8" w:rsidRPr="00666750" w:rsidRDefault="00EA39E8" w:rsidP="005212F5">
                      <w:pPr>
                        <w:snapToGrid w:val="0"/>
                        <w:spacing w:line="120" w:lineRule="atLeast"/>
                        <w:rPr>
                          <w:rFonts w:asciiTheme="minorEastAsia" w:hAnsiTheme="minorEastAsia"/>
                          <w:color w:val="FFFFFF" w:themeColor="background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6750">
                        <w:rPr>
                          <w:rFonts w:asciiTheme="minorEastAsia" w:hAnsiTheme="minorEastAsia" w:hint="eastAsia"/>
                          <w:color w:val="FFFFFF" w:themeColor="background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配管資材を通じて</w:t>
                      </w:r>
                    </w:p>
                    <w:p w14:paraId="7DF002BF" w14:textId="7597FEDD" w:rsidR="00EA39E8" w:rsidRPr="00666750" w:rsidRDefault="00EA39E8" w:rsidP="005212F5">
                      <w:pPr>
                        <w:snapToGrid w:val="0"/>
                        <w:spacing w:line="120" w:lineRule="atLeast"/>
                        <w:rPr>
                          <w:rFonts w:asciiTheme="minorEastAsia" w:hAnsiTheme="minorEastAsia"/>
                          <w:color w:val="FFFFFF" w:themeColor="background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6750">
                        <w:rPr>
                          <w:rFonts w:asciiTheme="minorEastAsia" w:hAnsiTheme="minorEastAsia" w:hint="eastAsia"/>
                          <w:color w:val="FFFFFF" w:themeColor="background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確かな価値を創造</w:t>
                      </w:r>
                    </w:p>
                    <w:p w14:paraId="3E2D9EC8" w14:textId="77777777" w:rsidR="00EA39E8" w:rsidRDefault="00EA39E8"/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bCs/>
          <w:noProof/>
          <w:color w:val="FFFFFF" w:themeColor="background1"/>
          <w:sz w:val="24"/>
          <w:szCs w:val="24"/>
        </w:rPr>
        <w:drawing>
          <wp:inline distT="0" distB="0" distL="0" distR="0" wp14:anchorId="4D01DB57" wp14:editId="239E742C">
            <wp:extent cx="5400040" cy="2590800"/>
            <wp:effectExtent l="0" t="0" r="0" b="0"/>
            <wp:docPr id="1881038121" name="図 4" descr="屋外, 建物, フェンス, 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38121" name="図 4" descr="屋外, 建物, フェンス, 草 が含まれている画像&#10;&#10;自動的に生成された説明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561" b="12290"/>
                    <a:stretch/>
                  </pic:blipFill>
                  <pic:spPr bwMode="auto">
                    <a:xfrm>
                      <a:off x="0" y="0"/>
                      <a:ext cx="540004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BD546" w14:textId="279FB116" w:rsidR="00974C55" w:rsidRDefault="005212F5" w:rsidP="00974C55">
      <w:pPr>
        <w:snapToGrid w:val="0"/>
        <w:jc w:val="left"/>
        <w:rPr>
          <w:rFonts w:asciiTheme="minorEastAsia" w:hAnsiTheme="minorEastAsia"/>
          <w:b/>
          <w:bCs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Theme="minorEastAsia" w:hAnsiTheme="minorEastAsia"/>
          <w:b/>
          <w:bCs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EB12FF7" wp14:editId="4D6572CC">
            <wp:simplePos x="0" y="0"/>
            <wp:positionH relativeFrom="margin">
              <wp:posOffset>31115</wp:posOffset>
            </wp:positionH>
            <wp:positionV relativeFrom="paragraph">
              <wp:posOffset>98425</wp:posOffset>
            </wp:positionV>
            <wp:extent cx="5400040" cy="2965450"/>
            <wp:effectExtent l="0" t="0" r="0" b="6350"/>
            <wp:wrapNone/>
            <wp:docPr id="278142452" name="図 5" descr="建物, テーブル, グリーン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42452" name="図 5" descr="建物, テーブル, グリーン, 座る が含まれている画像&#10;&#10;自動的に生成された説明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7" b="6030"/>
                    <a:stretch/>
                  </pic:blipFill>
                  <pic:spPr bwMode="auto">
                    <a:xfrm>
                      <a:off x="0" y="0"/>
                      <a:ext cx="5400040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94ED71" w14:textId="5BE391B5" w:rsidR="00EA39E8" w:rsidRDefault="00013054" w:rsidP="00974C55">
      <w:pPr>
        <w:snapToGrid w:val="0"/>
        <w:jc w:val="left"/>
        <w:rPr>
          <w:rFonts w:asciiTheme="minorEastAsia" w:hAnsiTheme="minorEastAsia"/>
          <w:b/>
          <w:bCs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A39E8">
        <w:rPr>
          <w:rFonts w:asciiTheme="minorEastAsia" w:hAnsiTheme="minorEastAsia"/>
          <w:b/>
          <w:bCs/>
          <w:noProof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B9C718E" wp14:editId="17B686B3">
                <wp:simplePos x="0" y="0"/>
                <wp:positionH relativeFrom="column">
                  <wp:posOffset>348615</wp:posOffset>
                </wp:positionH>
                <wp:positionV relativeFrom="paragraph">
                  <wp:posOffset>147320</wp:posOffset>
                </wp:positionV>
                <wp:extent cx="2028825" cy="1114425"/>
                <wp:effectExtent l="0" t="0" r="28575" b="28575"/>
                <wp:wrapNone/>
                <wp:docPr id="10634197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1144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shade val="30000"/>
                            <a:satMod val="11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EC1DB26" w14:textId="77777777" w:rsidR="00EA39E8" w:rsidRPr="00013054" w:rsidRDefault="00EA39E8" w:rsidP="005212F5">
                            <w:pPr>
                              <w:snapToGrid w:val="0"/>
                              <w:spacing w:line="160" w:lineRule="atLeast"/>
                              <w:rPr>
                                <w:rFonts w:asciiTheme="minorEastAsia" w:hAnsiTheme="minorEastAsia"/>
                                <w:color w:val="FFFFFF" w:themeColor="background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79183686"/>
                            <w:bookmarkStart w:id="1" w:name="_Hlk179183687"/>
                            <w:bookmarkStart w:id="2" w:name="_Hlk179183689"/>
                            <w:bookmarkStart w:id="3" w:name="_Hlk179183690"/>
                            <w:r w:rsidRPr="00013054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１００年の</w:t>
                            </w:r>
                          </w:p>
                          <w:p w14:paraId="22BFAAE6" w14:textId="4DFD0551" w:rsidR="00EA39E8" w:rsidRPr="00013054" w:rsidRDefault="00EA39E8" w:rsidP="005212F5">
                            <w:pPr>
                              <w:snapToGrid w:val="0"/>
                              <w:spacing w:line="160" w:lineRule="atLeast"/>
                              <w:rPr>
                                <w:rFonts w:asciiTheme="minorEastAsia" w:hAnsiTheme="minorEastAsia"/>
                                <w:color w:val="FFFFFF" w:themeColor="background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054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歴史を刻む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718E" id="_x0000_s1027" type="#_x0000_t202" style="position:absolute;margin-left:27.45pt;margin-top:11.6pt;width:159.75pt;height:8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" fillcolor="#adadad [2414]">
                <v:textbox>
                  <w:txbxContent>
                    <w:p w14:paraId="7EC1DB26" w14:textId="77777777" w:rsidR="00EA39E8" w:rsidRPr="00013054" w:rsidRDefault="00EA39E8" w:rsidP="005212F5">
                      <w:pPr>
                        <w:snapToGrid w:val="0"/>
                        <w:spacing w:line="160" w:lineRule="atLeast"/>
                        <w:rPr>
                          <w:rFonts w:asciiTheme="minorEastAsia" w:hAnsiTheme="minorEastAsia"/>
                          <w:color w:val="FFFFFF" w:themeColor="background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4" w:name="_Hlk179183686"/>
                      <w:bookmarkStart w:id="5" w:name="_Hlk179183687"/>
                      <w:bookmarkStart w:id="6" w:name="_Hlk179183689"/>
                      <w:bookmarkStart w:id="7" w:name="_Hlk179183690"/>
                      <w:r w:rsidRPr="00013054">
                        <w:rPr>
                          <w:rFonts w:asciiTheme="minorEastAsia" w:hAnsiTheme="minorEastAsia" w:hint="eastAsia"/>
                          <w:color w:val="FFFFFF" w:themeColor="background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１００年の</w:t>
                      </w:r>
                    </w:p>
                    <w:p w14:paraId="22BFAAE6" w14:textId="4DFD0551" w:rsidR="00EA39E8" w:rsidRPr="00013054" w:rsidRDefault="00EA39E8" w:rsidP="005212F5">
                      <w:pPr>
                        <w:snapToGrid w:val="0"/>
                        <w:spacing w:line="160" w:lineRule="atLeast"/>
                        <w:rPr>
                          <w:rFonts w:asciiTheme="minorEastAsia" w:hAnsiTheme="minorEastAsia"/>
                          <w:color w:val="FFFFFF" w:themeColor="background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3054">
                        <w:rPr>
                          <w:rFonts w:asciiTheme="minorEastAsia" w:hAnsiTheme="minorEastAsia" w:hint="eastAsia"/>
                          <w:color w:val="FFFFFF" w:themeColor="background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歴史を刻む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</w:p>
    <w:p w14:paraId="4B98930D" w14:textId="3A72A9A9" w:rsidR="00EA39E8" w:rsidRDefault="00EA39E8" w:rsidP="00974C55">
      <w:pPr>
        <w:snapToGrid w:val="0"/>
        <w:jc w:val="left"/>
        <w:rPr>
          <w:rFonts w:asciiTheme="minorEastAsia" w:hAnsiTheme="minorEastAsia"/>
          <w:b/>
          <w:bCs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CE95AD2" w14:textId="6B4C3097" w:rsidR="00EA39E8" w:rsidRDefault="00EA39E8" w:rsidP="00974C55">
      <w:pPr>
        <w:snapToGrid w:val="0"/>
        <w:jc w:val="left"/>
        <w:rPr>
          <w:rFonts w:asciiTheme="minorEastAsia" w:hAnsiTheme="minorEastAsia"/>
          <w:b/>
          <w:bCs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1C737B7" w14:textId="6D94E8F4" w:rsidR="00EA39E8" w:rsidRDefault="00EA39E8" w:rsidP="00974C55">
      <w:pPr>
        <w:snapToGrid w:val="0"/>
        <w:jc w:val="left"/>
        <w:rPr>
          <w:rFonts w:asciiTheme="minorEastAsia" w:hAnsiTheme="minorEastAsia"/>
          <w:b/>
          <w:bCs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7C17A54" w14:textId="5E79F0F9" w:rsidR="00EA39E8" w:rsidRDefault="00EA39E8" w:rsidP="00974C55">
      <w:pPr>
        <w:snapToGrid w:val="0"/>
        <w:jc w:val="left"/>
        <w:rPr>
          <w:rFonts w:asciiTheme="minorEastAsia" w:hAnsiTheme="minorEastAsia"/>
          <w:b/>
          <w:bCs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DB69171" w14:textId="23A1471C" w:rsidR="00EA39E8" w:rsidRDefault="00EA39E8" w:rsidP="00974C55">
      <w:pPr>
        <w:snapToGrid w:val="0"/>
        <w:jc w:val="left"/>
        <w:rPr>
          <w:rFonts w:asciiTheme="minorEastAsia" w:hAnsiTheme="minorEastAsia"/>
          <w:b/>
          <w:bCs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43C8B1F" w14:textId="0464A622" w:rsidR="00EA39E8" w:rsidRPr="00974C55" w:rsidRDefault="00EA39E8" w:rsidP="00974C55">
      <w:pPr>
        <w:snapToGrid w:val="0"/>
        <w:jc w:val="left"/>
        <w:rPr>
          <w:rFonts w:asciiTheme="minorEastAsia" w:hAnsiTheme="minorEastAsia"/>
          <w:b/>
          <w:bCs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A3FB6B0" w14:textId="351B4563" w:rsidR="00974C55" w:rsidRDefault="00974C55" w:rsidP="00974C55">
      <w:pPr>
        <w:snapToGrid w:val="0"/>
        <w:jc w:val="left"/>
        <w:rPr>
          <w:rFonts w:asciiTheme="minorEastAsia" w:hAnsiTheme="minorEastAsia"/>
          <w:b/>
          <w:bCs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B825A6E" w14:textId="40E94563" w:rsidR="005212F5" w:rsidRDefault="005212F5" w:rsidP="00974C55">
      <w:pPr>
        <w:snapToGrid w:val="0"/>
        <w:jc w:val="left"/>
        <w:rPr>
          <w:rFonts w:asciiTheme="minorEastAsia" w:hAnsiTheme="minorEastAsia"/>
          <w:b/>
          <w:bCs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5AD3529" w14:textId="15FBCF53" w:rsidR="005212F5" w:rsidRPr="00974C55" w:rsidRDefault="005212F5" w:rsidP="00974C55">
      <w:pPr>
        <w:snapToGrid w:val="0"/>
        <w:jc w:val="left"/>
        <w:rPr>
          <w:rFonts w:asciiTheme="minorEastAsia" w:hAnsiTheme="minorEastAsia"/>
          <w:b/>
          <w:bCs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B3429B4" w14:textId="392AB9B7" w:rsidR="00974C55" w:rsidRPr="00974C55" w:rsidRDefault="00666750" w:rsidP="00974C55">
      <w:pPr>
        <w:jc w:val="left"/>
        <w:rPr>
          <w:rFonts w:asciiTheme="minorEastAsia" w:hAnsiTheme="minorEastAsia"/>
          <w:b/>
          <w:bCs/>
          <w:color w:val="FFFFFF" w:themeColor="background1"/>
          <w:sz w:val="48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71E35A" wp14:editId="19F97F6F">
                <wp:simplePos x="0" y="0"/>
                <wp:positionH relativeFrom="column">
                  <wp:posOffset>462915</wp:posOffset>
                </wp:positionH>
                <wp:positionV relativeFrom="paragraph">
                  <wp:posOffset>480060</wp:posOffset>
                </wp:positionV>
                <wp:extent cx="1438275" cy="1028700"/>
                <wp:effectExtent l="0" t="0" r="0" b="0"/>
                <wp:wrapNone/>
                <wp:docPr id="20724935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36124F" w14:textId="2AAA2843" w:rsidR="00666750" w:rsidRPr="003D0684" w:rsidRDefault="00974C55" w:rsidP="001849DA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color w:val="FFFFFF" w:themeColor="background1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684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バルブを</w:t>
                            </w:r>
                            <w:r w:rsidR="00013054" w:rsidRPr="003D0684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73074B8C" w14:textId="5962497D" w:rsidR="00974C55" w:rsidRPr="003D0684" w:rsidRDefault="00974C55" w:rsidP="001849DA">
                            <w:pPr>
                              <w:adjustRightInd w:val="0"/>
                              <w:snapToGrid w:val="0"/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684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究める</w:t>
                            </w:r>
                            <w:r w:rsidR="00013054" w:rsidRPr="003D0684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1E35A" id="テキスト ボックス 1" o:spid="_x0000_s1028" type="#_x0000_t202" style="position:absolute;margin-left:36.45pt;margin-top:37.8pt;width:113.25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" filled="f" stroked="f">
                <v:textbox inset="5.85pt,.7pt,5.85pt,.7pt">
                  <w:txbxContent>
                    <w:p w14:paraId="1E36124F" w14:textId="2AAA2843" w:rsidR="00666750" w:rsidRPr="003D0684" w:rsidRDefault="00974C55" w:rsidP="001849DA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color w:val="FFFFFF" w:themeColor="background1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0684">
                        <w:rPr>
                          <w:rFonts w:asciiTheme="minorEastAsia" w:hAnsiTheme="minorEastAsia" w:hint="eastAsia"/>
                          <w:color w:val="FFFFFF" w:themeColor="background1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バルブを</w:t>
                      </w:r>
                      <w:r w:rsidR="00013054" w:rsidRPr="003D0684">
                        <w:rPr>
                          <w:rFonts w:asciiTheme="minorEastAsia" w:hAnsiTheme="minorEastAsia" w:hint="eastAsia"/>
                          <w:color w:val="FFFFFF" w:themeColor="background1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73074B8C" w14:textId="5962497D" w:rsidR="00974C55" w:rsidRPr="003D0684" w:rsidRDefault="00974C55" w:rsidP="001849DA">
                      <w:pPr>
                        <w:adjustRightInd w:val="0"/>
                        <w:snapToGrid w:val="0"/>
                        <w:rPr>
                          <w:noProof/>
                          <w:color w:val="FFFFFF" w:themeColor="background1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0684">
                        <w:rPr>
                          <w:rFonts w:asciiTheme="minorEastAsia" w:hAnsiTheme="minorEastAsia" w:hint="eastAsia"/>
                          <w:color w:val="FFFFFF" w:themeColor="background1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究める</w:t>
                      </w:r>
                      <w:r w:rsidR="00013054" w:rsidRPr="003D0684">
                        <w:rPr>
                          <w:rFonts w:asciiTheme="minorEastAsia" w:hAnsiTheme="minorEastAsia" w:hint="eastAsia"/>
                          <w:color w:val="FFFFFF" w:themeColor="background1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1C64371" wp14:editId="259E233C">
            <wp:simplePos x="0" y="0"/>
            <wp:positionH relativeFrom="column">
              <wp:posOffset>481965</wp:posOffset>
            </wp:positionH>
            <wp:positionV relativeFrom="paragraph">
              <wp:posOffset>2193925</wp:posOffset>
            </wp:positionV>
            <wp:extent cx="2076450" cy="649743"/>
            <wp:effectExtent l="0" t="0" r="0" b="0"/>
            <wp:wrapNone/>
            <wp:docPr id="394830630" name="図 3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30630" name="図 3" descr="テキス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64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4C55">
        <w:rPr>
          <w:noProof/>
        </w:rPr>
        <w:drawing>
          <wp:inline distT="0" distB="0" distL="0" distR="0" wp14:anchorId="79800F06" wp14:editId="31E417B4">
            <wp:extent cx="5400040" cy="3025775"/>
            <wp:effectExtent l="0" t="0" r="0" b="3175"/>
            <wp:docPr id="944175299" name="図 2" descr="エンジ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75299" name="図 2" descr="エンジン が含まれている画像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C55" w:rsidRPr="00974C55" w:rsidSect="005212F5">
      <w:pgSz w:w="11906" w:h="16838"/>
      <w:pgMar w:top="851" w:right="1701" w:bottom="993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C55"/>
    <w:rsid w:val="00013054"/>
    <w:rsid w:val="000F35C1"/>
    <w:rsid w:val="001849DA"/>
    <w:rsid w:val="002165FB"/>
    <w:rsid w:val="003D0684"/>
    <w:rsid w:val="005212F5"/>
    <w:rsid w:val="00666750"/>
    <w:rsid w:val="0077753D"/>
    <w:rsid w:val="00862E76"/>
    <w:rsid w:val="00974C55"/>
    <w:rsid w:val="00AE2BDD"/>
    <w:rsid w:val="00C809BB"/>
    <w:rsid w:val="00D81768"/>
    <w:rsid w:val="00EA39E8"/>
    <w:rsid w:val="00F5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503DD1E"/>
  <w15:chartTrackingRefBased/>
  <w15:docId w15:val="{3A0FFBE4-EA31-4BA1-B1D4-5AFD8F1D5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74C5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4C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4C5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4C5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4C5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4C5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4C5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4C5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4C5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74C5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74C5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74C5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74C5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74C5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74C5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74C5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74C5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74C5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74C5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74C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74C5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74C5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74C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74C5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74C5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74C5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74C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74C5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74C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55CB9-73C8-4F9D-8B72-64FDFBCFF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西村　寛彦</dc:creator>
  <cp:keywords/>
  <dc:description/>
  <cp:lastModifiedBy>西村　寛彦</cp:lastModifiedBy>
  <cp:revision>6</cp:revision>
  <dcterms:created xsi:type="dcterms:W3CDTF">2024-10-06T12:10:00Z</dcterms:created>
  <dcterms:modified xsi:type="dcterms:W3CDTF">2024-10-07T00:15:00Z</dcterms:modified>
</cp:coreProperties>
</file>